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Override PartName="/word/glossary/fontTable.xml" ContentType="application/vnd.openxmlformats-officedocument.wordprocessingml.fontTable+xml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glossary/document.xml" ContentType="application/vnd.openxmlformats-officedocument.wordprocessingml.document.glossary+xml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sdt>
      <w:sdtPr>
        <w:id w:val="1089279603"/>
        <w:docPartObj>
          <w:docPartGallery w:val="Cover Pages"/>
          <w:docPartUnique/>
        </w:docPartObj>
      </w:sdtPr>
      <w:sdtEndPr>
        <w:rPr>
          <w:rFonts w:ascii="Times New Roman" w:hAnsi="Times New Roman"/>
          <w:iCs/>
          <w:caps/>
          <w:sz w:val="24"/>
          <w:szCs w:val="24"/>
        </w:rPr>
      </w:sdtEndPr>
      <w:sdtContent>
        <w:p w:rsidR="00A72C7D" w:rsidRDefault="00387D4D" w:rsidP="00A72C7D">
          <w:r>
            <w:rPr>
              <w:noProof/>
            </w:rPr>
            <w:pict>
              <v:rect id="Прямоугольник 35" o:spid="_x0000_s1027" style="position:absolute;margin-left:129.6pt;margin-top:21.75pt;width:354.45pt;height:145.75pt;z-index:251668480;visibility:visible;mso-position-horizontal-relative:page;mso-position-vertical-relative:page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" fillcolor="#1f497d [3215]" stroked="f" strokeweight="2pt">
                <v:textbox inset="14.4pt,14.4pt,14.4pt,28.8pt">
                  <w:txbxContent>
                    <w:p w:rsidR="00A72C7D" w:rsidRPr="00A72C7D" w:rsidRDefault="00387D4D" w:rsidP="00A72C7D">
                      <w:pPr>
                        <w:spacing w:before="240"/>
                        <w:jc w:val="center"/>
                        <w:rPr>
                          <w:rFonts w:ascii="Times New Roman" w:hAnsi="Times New Roman"/>
                          <w:b/>
                          <w:color w:val="FFFFFF" w:themeColor="background1"/>
                          <w:sz w:val="32"/>
                        </w:rPr>
                      </w:pPr>
                      <w:sdt>
                        <w:sdtPr>
                          <w:rPr>
                            <w:rFonts w:ascii="Times New Roman" w:eastAsia="Times New Roman" w:hAnsi="Times New Roman"/>
                            <w:b/>
                            <w:bCs/>
                            <w:color w:val="FFFFFF" w:themeColor="background1"/>
                            <w:sz w:val="28"/>
                            <w:szCs w:val="24"/>
                            <w:lang w:eastAsia="ru-RU"/>
                          </w:rPr>
                          <w:alias w:val="Аннотация"/>
                          <w:id w:val="207926161"/>
                          <w:dataBinding w:prefixMappings="xmlns:ns0='http://schemas.microsoft.com/office/2006/coverPageProps'" w:xpath="/ns0:CoverPageProperties[1]/ns0:Abstract[1]" w:storeItemID="{55AF091B-3C7A-41E3-B477-F2FDAA23CFDA}"/>
                          <w:text/>
                        </w:sdtPr>
                        <w:sdtContent>
                          <w:r w:rsidR="00A72C7D" w:rsidRPr="00A72C7D">
                            <w:rPr>
                              <w:rFonts w:ascii="Times New Roman" w:eastAsia="Times New Roman" w:hAnsi="Times New Roman"/>
                              <w:b/>
                              <w:bCs/>
                              <w:color w:val="FFFFFF" w:themeColor="background1"/>
                              <w:sz w:val="28"/>
                              <w:szCs w:val="24"/>
                              <w:lang w:eastAsia="ru-RU"/>
                            </w:rPr>
                            <w:t>Мастер-классы</w:t>
                          </w:r>
                          <w:r w:rsidR="00A72C7D">
                            <w:rPr>
                              <w:rFonts w:ascii="Times New Roman" w:eastAsia="Times New Roman" w:hAnsi="Times New Roman"/>
                              <w:b/>
                              <w:bCs/>
                              <w:color w:val="FFFFFF" w:themeColor="background1"/>
                              <w:sz w:val="28"/>
                              <w:szCs w:val="24"/>
                              <w:lang w:eastAsia="ru-RU"/>
                            </w:rPr>
                            <w:t xml:space="preserve"> </w:t>
                          </w:r>
                          <w:r w:rsidR="00A72C7D" w:rsidRPr="00A72C7D">
                            <w:rPr>
                              <w:rFonts w:ascii="Times New Roman" w:eastAsia="Times New Roman" w:hAnsi="Times New Roman"/>
                              <w:b/>
                              <w:bCs/>
                              <w:color w:val="FFFFFF" w:themeColor="background1"/>
                              <w:sz w:val="28"/>
                              <w:szCs w:val="24"/>
                              <w:lang w:eastAsia="ru-RU"/>
                            </w:rPr>
                            <w:t>педагогического фестиваля работников образования ОУ Красногвардейского района «Педагогические инновации, педагогический опыт и эксперимент в процессе модернизации районной системы образования»</w:t>
                          </w:r>
                        </w:sdtContent>
                      </w:sdt>
                    </w:p>
                    <w:p w:rsidR="00A72C7D" w:rsidRPr="00A72C7D" w:rsidRDefault="00A72C7D" w:rsidP="00A72C7D"/>
                  </w:txbxContent>
                </v:textbox>
                <w10:wrap anchorx="page" anchory="page"/>
              </v:rect>
            </w:pict>
          </w:r>
          <w:r>
            <w:rPr>
              <w:noProof/>
            </w:rPr>
            <w:pict>
              <v:rect id="Прямоугольник 36" o:spid="_x0000_s1026" style="position:absolute;margin-left:344.3pt;margin-top:21.05pt;width:236.15pt;height:646.9pt;z-index:251667456;visibility:visible;mso-width-percent:400;mso-position-horizontal-relative:page;mso-position-vertical-relative:page;mso-width-percent:400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" fillcolor="white [3212]" strokecolor="#938953 [1614]" strokeweight="1.25pt">
                <w10:wrap anchorx="page" anchory="page"/>
              </v:rect>
            </w:pict>
          </w:r>
          <w:r>
            <w:rPr>
              <w:noProof/>
            </w:rPr>
            <w:pict>
              <v:rect id="Прямоугольник 34" o:spid="_x0000_s1030" style="position:absolute;margin-left:0;margin-top:0;width:581.4pt;height:752.4pt;z-index:-251644928;visibility:visible;mso-width-percent:950;mso-height-percent:950;mso-position-horizontal:center;mso-position-horizontal-relative:page;mso-position-vertical:center;mso-position-vertical-relative:page;mso-width-percent:950;mso-height-percent:950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" fillcolor="#f1efe6 [2579]" stroked="f" strokeweight="2pt">
                <v:fill color2="#575131 [963]" rotate="t" focusposition=".5,.5" focussize="" focus="100%" type="gradientRadial"/>
                <v:path arrowok="t"/>
                <v:textbox inset="21.6pt,,21.6pt">
                  <w:txbxContent>
                    <w:p w:rsidR="00A72C7D" w:rsidRDefault="00B20D0C" w:rsidP="00A72C7D">
                      <w:r>
                        <w:rPr>
                          <w:noProof/>
                          <w:lang w:eastAsia="ru-RU"/>
                        </w:rPr>
                        <w:drawing>
                          <wp:inline distT="0" distB="0" distL="0" distR="0">
                            <wp:extent cx="2799471" cy="4209506"/>
                            <wp:effectExtent l="19050" t="0" r="879" b="0"/>
                            <wp:docPr id="3" name="Рисунок 1" descr="C:\Users\adm2\Desktop\старый\мой рабочий стол\Наталья\рабочий стол\заместитель\Кадры\Фото коллектива\октябрь 2021\Давлетова АТ.jpeg"/>
                            <wp:cNvGraphicFramePr>
                              <a:graphicFrameLocks xmlns:a="http://schemas.openxmlformats.org/drawingml/2006/main" noChangeAspect="1"/>
                            </wp:cNvGraphicFramePr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0" name="Picture 1" descr="C:\Users\adm2\Desktop\старый\мой рабочий стол\Наталья\рабочий стол\заместитель\Кадры\Фото коллектива\октябрь 2021\Давлетова АТ.jpeg"/>
                                    <pic:cNvPicPr>
                                      <a:picLocks noChangeAspect="1" noChangeArrowheads="1"/>
                                    </pic:cNvPicPr>
                                  </pic:nvPicPr>
                                  <pic:blipFill>
                                    <a:blip r:embed="rId8"/>
                                    <a:srcRect/>
                                    <a:stretch>
                                      <a:fillRect/>
                                    </a:stretch>
                                  </pic:blipFill>
                                  <pic:spPr bwMode="auto">
                                    <a:xfrm>
                                      <a:off x="0" y="0"/>
                                      <a:ext cx="2803306" cy="4215273"/>
                                    </a:xfrm>
                                    <a:prstGeom prst="rect">
                                      <a:avLst/>
                                    </a:prstGeom>
                                    <a:noFill/>
                                    <a:ln w="9525">
                                      <a:noFill/>
                                      <a:miter lim="800000"/>
                                      <a:headEnd/>
                                      <a:tailEnd/>
                                    </a:ln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</w:p>
                  </w:txbxContent>
                </v:textbox>
                <w10:wrap anchorx="page" anchory="page"/>
              </v:rect>
            </w:pict>
          </w:r>
        </w:p>
        <w:p w:rsidR="00A72C7D" w:rsidRDefault="00387D4D" w:rsidP="00A72C7D">
          <w:pPr>
            <w:rPr>
              <w:rFonts w:ascii="Times New Roman" w:hAnsi="Times New Roman"/>
              <w:iCs/>
              <w:caps/>
              <w:sz w:val="24"/>
              <w:szCs w:val="24"/>
            </w:rPr>
          </w:pPr>
          <w:r w:rsidRPr="00387D4D">
            <w:rPr>
              <w:rFonts w:asciiTheme="minorHAnsi" w:hAnsiTheme="minorHAnsi" w:cstheme="minorBidi"/>
              <w:noProof/>
            </w:rPr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Надпись 33" o:spid="_x0000_s1031" type="#_x0000_t202" style="position:absolute;margin-left:200.35pt;margin-top:751pt;width:214.3pt;height:26.75pt;z-index:251672576;visibility:visible;mso-width-percent:360;mso-position-horizontal-relative:page;mso-position-vertical-relative:page;mso-width-percent:360;mso-height-relative:margin;v-text-anchor:bottom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" filled="f" stroked="f" strokeweight=".5pt">
                <v:textbox style="mso-fit-shape-to-text:t">
                  <w:txbxContent>
                    <w:p w:rsidR="00A72C7D" w:rsidRPr="00A72C7D" w:rsidRDefault="00387D4D" w:rsidP="00A72C7D">
                      <w:pPr>
                        <w:pStyle w:val="a8"/>
                        <w:jc w:val="center"/>
                        <w:rPr>
                          <w:b/>
                          <w:color w:val="1F497D" w:themeColor="text2"/>
                          <w:sz w:val="32"/>
                        </w:rPr>
                      </w:pPr>
                      <w:sdt>
                        <w:sdtPr>
                          <w:rPr>
                            <w:b/>
                            <w:color w:val="1F497D" w:themeColor="text2"/>
                            <w:sz w:val="32"/>
                          </w:rPr>
                          <w:alias w:val="Автор"/>
                          <w:id w:val="-693917752"/>
                          <w:dataBinding w:prefixMappings="xmlns:ns0='http://schemas.openxmlformats.org/package/2006/metadata/core-properties' xmlns:ns1='http://purl.org/dc/elements/1.1/'" w:xpath="/ns0:coreProperties[1]/ns1:creator[1]" w:storeItemID="{6C3C8BC8-F283-45AE-878A-BAB7291924A1}"/>
                          <w:text/>
                        </w:sdtPr>
                        <w:sdtContent>
                          <w:r w:rsidR="00A72C7D">
                            <w:rPr>
                              <w:b/>
                              <w:color w:val="1F497D" w:themeColor="text2"/>
                              <w:sz w:val="32"/>
                            </w:rPr>
                            <w:t>с.</w:t>
                          </w:r>
                          <w:r w:rsidR="00A72C7D" w:rsidRPr="00A72C7D">
                            <w:rPr>
                              <w:b/>
                              <w:color w:val="1F497D" w:themeColor="text2"/>
                              <w:sz w:val="32"/>
                            </w:rPr>
                            <w:t>Плешаново, 2023</w:t>
                          </w:r>
                        </w:sdtContent>
                      </w:sdt>
                    </w:p>
                  </w:txbxContent>
                </v:textbox>
                <w10:wrap type="square" anchorx="page" anchory="page"/>
              </v:shape>
            </w:pict>
          </w:r>
          <w:r w:rsidRPr="00387D4D">
            <w:rPr>
              <w:rFonts w:asciiTheme="minorHAnsi" w:hAnsiTheme="minorHAnsi" w:cstheme="minorBidi"/>
              <w:noProof/>
            </w:rPr>
            <w:pict>
              <v:rect id="Прямоугольник 37" o:spid="_x0000_s1029" style="position:absolute;margin-left:194.45pt;margin-top:787.55pt;width:220.2pt;height:9.35pt;z-index:251670528;visibility:visible;mso-width-percent:370;mso-position-horizontal-relative:page;mso-position-vertical-relative:page;mso-width-percent:370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" fillcolor="#4f81bd [3204]" stroked="f" strokeweight="2pt">
                <w10:wrap anchorx="page" anchory="page"/>
              </v:rect>
            </w:pict>
          </w:r>
          <w:r w:rsidRPr="00387D4D">
            <w:rPr>
              <w:rFonts w:asciiTheme="minorHAnsi" w:hAnsiTheme="minorHAnsi" w:cstheme="minorBidi"/>
              <w:noProof/>
            </w:rPr>
            <w:pict>
              <v:shape id="Надпись 39" o:spid="_x0000_s1028" type="#_x0000_t202" style="position:absolute;margin-left:345.1pt;margin-top:229.05pt;width:235.55pt;height:425.1pt;z-index:251669504;visibility:visible;mso-position-horizontal-relative:page;mso-position-vertical-relative:pag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" filled="f" stroked="f" strokeweight=".5pt">
                <v:textbox>
                  <w:txbxContent>
                    <w:sdt>
                      <w:sdtPr>
                        <w:rPr>
                          <w:rFonts w:asciiTheme="majorHAnsi" w:hAnsiTheme="majorHAnsi"/>
                          <w:b/>
                          <w:color w:val="4F81BD" w:themeColor="accent1"/>
                          <w:sz w:val="44"/>
                          <w:szCs w:val="72"/>
                        </w:rPr>
                        <w:alias w:val="Название"/>
                        <w:id w:val="314850067"/>
                        <w:showingPlcHdr/>
                        <w:dataBinding w:prefixMappings="xmlns:ns0='http://schemas.openxmlformats.org/package/2006/metadata/core-properties' xmlns:ns1='http://purl.org/dc/elements/1.1/'" w:xpath="/ns0:coreProperties[1]/ns1:title[1]" w:storeItemID="{6C3C8BC8-F283-45AE-878A-BAB7291924A1}"/>
                        <w:text/>
                      </w:sdtPr>
                      <w:sdtContent>
                        <w:p w:rsidR="00A72C7D" w:rsidRPr="00ED307D" w:rsidRDefault="00A72C7D" w:rsidP="00A72C7D">
                          <w:pPr>
                            <w:jc w:val="center"/>
                            <w:rPr>
                              <w:rFonts w:asciiTheme="majorHAnsi" w:hAnsiTheme="majorHAnsi"/>
                              <w:color w:val="4F81BD" w:themeColor="accent1"/>
                              <w:sz w:val="96"/>
                              <w:szCs w:val="72"/>
                            </w:rPr>
                          </w:pPr>
                          <w:r>
                            <w:rPr>
                              <w:rFonts w:asciiTheme="majorHAnsi" w:hAnsiTheme="majorHAnsi"/>
                              <w:b/>
                              <w:color w:val="4F81BD" w:themeColor="accent1"/>
                              <w:sz w:val="44"/>
                              <w:szCs w:val="72"/>
                            </w:rPr>
                            <w:t xml:space="preserve">     </w:t>
                          </w:r>
                        </w:p>
                      </w:sdtContent>
                    </w:sdt>
                    <w:p w:rsidR="00B20D0C" w:rsidRDefault="00B20D0C" w:rsidP="00A72C7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b/>
                          <w:bCs/>
                          <w:color w:val="0070C0"/>
                          <w:sz w:val="44"/>
                          <w:szCs w:val="56"/>
                        </w:rPr>
                      </w:pPr>
                      <w:r w:rsidRPr="00B20D0C">
                        <w:rPr>
                          <w:rFonts w:ascii="Times New Roman" w:hAnsi="Times New Roman"/>
                          <w:b/>
                          <w:bCs/>
                          <w:color w:val="0070C0"/>
                          <w:sz w:val="44"/>
                          <w:szCs w:val="56"/>
                        </w:rPr>
                        <w:t xml:space="preserve">Информационные технологии </w:t>
                      </w:r>
                    </w:p>
                    <w:p w:rsidR="00A72C7D" w:rsidRPr="00B20D0C" w:rsidRDefault="00B20D0C" w:rsidP="00A72C7D">
                      <w:pPr>
                        <w:spacing w:after="0" w:line="240" w:lineRule="auto"/>
                        <w:jc w:val="center"/>
                        <w:rPr>
                          <w:rFonts w:ascii="Times New Roman" w:hAnsi="Times New Roman"/>
                          <w:color w:val="1F497D" w:themeColor="text2"/>
                          <w:sz w:val="44"/>
                          <w:szCs w:val="24"/>
                        </w:rPr>
                      </w:pPr>
                      <w:r w:rsidRPr="00B20D0C">
                        <w:rPr>
                          <w:rFonts w:ascii="Times New Roman" w:hAnsi="Times New Roman"/>
                          <w:b/>
                          <w:bCs/>
                          <w:color w:val="0070C0"/>
                          <w:sz w:val="44"/>
                          <w:szCs w:val="56"/>
                        </w:rPr>
                        <w:t>как средство интенсификации работы с одаренными учащимися по английскому языку</w:t>
                      </w:r>
                    </w:p>
                    <w:p w:rsidR="00A72C7D" w:rsidRDefault="00A72C7D" w:rsidP="00A72C7D">
                      <w:pPr>
                        <w:jc w:val="right"/>
                        <w:rPr>
                          <w:rFonts w:asciiTheme="majorHAnsi" w:hAnsiTheme="majorHAnsi"/>
                          <w:b/>
                          <w:color w:val="1F497D" w:themeColor="text2"/>
                          <w:sz w:val="32"/>
                          <w:szCs w:val="32"/>
                        </w:rPr>
                      </w:pPr>
                    </w:p>
                    <w:p w:rsidR="00B20D0C" w:rsidRDefault="00B20D0C" w:rsidP="00A72C7D">
                      <w:pPr>
                        <w:jc w:val="center"/>
                        <w:rPr>
                          <w:rFonts w:asciiTheme="majorHAnsi" w:hAnsiTheme="majorHAnsi"/>
                          <w:b/>
                          <w:color w:val="1F497D" w:themeColor="text2"/>
                          <w:sz w:val="32"/>
                          <w:szCs w:val="32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1F497D" w:themeColor="text2"/>
                          <w:sz w:val="32"/>
                          <w:szCs w:val="32"/>
                        </w:rPr>
                        <w:t>Давлетова</w:t>
                      </w:r>
                    </w:p>
                    <w:p w:rsidR="00A72C7D" w:rsidRDefault="00B20D0C" w:rsidP="00A72C7D">
                      <w:pPr>
                        <w:jc w:val="center"/>
                        <w:rPr>
                          <w:rFonts w:asciiTheme="majorHAnsi" w:hAnsiTheme="majorHAnsi"/>
                          <w:b/>
                          <w:color w:val="1F497D" w:themeColor="text2"/>
                          <w:sz w:val="32"/>
                          <w:szCs w:val="32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1F497D" w:themeColor="text2"/>
                          <w:sz w:val="32"/>
                          <w:szCs w:val="32"/>
                        </w:rPr>
                        <w:t xml:space="preserve"> Алия Тимурбулатовна</w:t>
                      </w:r>
                      <w:r w:rsidR="00A72C7D">
                        <w:rPr>
                          <w:rFonts w:asciiTheme="majorHAnsi" w:hAnsiTheme="majorHAnsi"/>
                          <w:b/>
                          <w:color w:val="1F497D" w:themeColor="text2"/>
                          <w:sz w:val="32"/>
                          <w:szCs w:val="32"/>
                        </w:rPr>
                        <w:t>,</w:t>
                      </w:r>
                    </w:p>
                    <w:p w:rsidR="00A72C7D" w:rsidRPr="00ED307D" w:rsidRDefault="00A72C7D" w:rsidP="00A72C7D">
                      <w:pPr>
                        <w:jc w:val="center"/>
                        <w:rPr>
                          <w:rFonts w:asciiTheme="majorHAnsi" w:hAnsiTheme="majorHAnsi"/>
                          <w:b/>
                          <w:color w:val="1F497D" w:themeColor="text2"/>
                          <w:sz w:val="32"/>
                          <w:szCs w:val="32"/>
                        </w:rPr>
                      </w:pPr>
                      <w:r>
                        <w:rPr>
                          <w:rFonts w:asciiTheme="majorHAnsi" w:hAnsiTheme="majorHAnsi"/>
                          <w:b/>
                          <w:color w:val="1F497D" w:themeColor="text2"/>
                          <w:sz w:val="32"/>
                          <w:szCs w:val="32"/>
                        </w:rPr>
                        <w:t xml:space="preserve">учитель </w:t>
                      </w:r>
                      <w:r w:rsidR="00B20D0C">
                        <w:rPr>
                          <w:rFonts w:asciiTheme="majorHAnsi" w:hAnsiTheme="majorHAnsi"/>
                          <w:b/>
                          <w:color w:val="1F497D" w:themeColor="text2"/>
                          <w:sz w:val="32"/>
                          <w:szCs w:val="32"/>
                        </w:rPr>
                        <w:t>английского языка</w:t>
                      </w:r>
                      <w:r>
                        <w:rPr>
                          <w:rFonts w:asciiTheme="majorHAnsi" w:hAnsiTheme="majorHAnsi"/>
                          <w:b/>
                          <w:color w:val="1F497D" w:themeColor="text2"/>
                          <w:sz w:val="32"/>
                          <w:szCs w:val="32"/>
                        </w:rPr>
                        <w:t xml:space="preserve"> первой квалификационной категории МБОУ «Красногвардейская гимназия»</w:t>
                      </w:r>
                    </w:p>
                    <w:p w:rsidR="00A72C7D" w:rsidRPr="00ED307D" w:rsidRDefault="00A72C7D" w:rsidP="00A72C7D">
                      <w:pPr>
                        <w:jc w:val="right"/>
                        <w:rPr>
                          <w:rFonts w:asciiTheme="majorHAnsi" w:hAnsiTheme="majorHAnsi"/>
                          <w:b/>
                          <w:color w:val="1F497D" w:themeColor="text2"/>
                          <w:sz w:val="32"/>
                          <w:szCs w:val="32"/>
                        </w:rPr>
                      </w:pPr>
                    </w:p>
                  </w:txbxContent>
                </v:textbox>
                <w10:wrap type="square" anchorx="page" anchory="page"/>
              </v:shape>
            </w:pict>
          </w:r>
          <w:r w:rsidR="00A72C7D">
            <w:rPr>
              <w:rFonts w:ascii="Times New Roman" w:hAnsi="Times New Roman"/>
              <w:iCs/>
              <w:caps/>
              <w:sz w:val="24"/>
              <w:szCs w:val="24"/>
            </w:rPr>
            <w:br w:type="page"/>
          </w:r>
        </w:p>
      </w:sdtContent>
    </w:sdt>
    <w:p w:rsidR="00A72C7D" w:rsidRPr="00B20D0C" w:rsidRDefault="00A72C7D" w:rsidP="00A72C7D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B20D0C">
        <w:rPr>
          <w:rFonts w:ascii="Times New Roman" w:hAnsi="Times New Roman"/>
          <w:b/>
          <w:sz w:val="28"/>
          <w:szCs w:val="24"/>
        </w:rPr>
        <w:lastRenderedPageBreak/>
        <w:t>Цель:</w:t>
      </w:r>
      <w:r w:rsidRPr="00B20D0C">
        <w:rPr>
          <w:rFonts w:ascii="Times New Roman" w:hAnsi="Times New Roman"/>
          <w:sz w:val="28"/>
          <w:szCs w:val="24"/>
        </w:rPr>
        <w:t xml:space="preserve">  </w:t>
      </w:r>
      <w:r w:rsidRPr="00B20D0C">
        <w:rPr>
          <w:rFonts w:ascii="Times New Roman" w:hAnsi="Times New Roman"/>
          <w:bCs/>
          <w:sz w:val="28"/>
          <w:szCs w:val="24"/>
        </w:rPr>
        <w:t>мотивация</w:t>
      </w:r>
      <w:r w:rsidRPr="00B20D0C">
        <w:rPr>
          <w:rFonts w:ascii="Times New Roman" w:hAnsi="Times New Roman"/>
          <w:sz w:val="28"/>
          <w:szCs w:val="24"/>
        </w:rPr>
        <w:t xml:space="preserve"> педагогов к применению  в своей деятельности </w:t>
      </w:r>
      <w:r w:rsidR="00B20D0C" w:rsidRPr="00B20D0C">
        <w:rPr>
          <w:rFonts w:ascii="Times New Roman" w:hAnsi="Times New Roman"/>
          <w:sz w:val="28"/>
          <w:szCs w:val="24"/>
        </w:rPr>
        <w:t>информационных технологий как средства интенсификации работы с одаренными учащимися.</w:t>
      </w:r>
    </w:p>
    <w:p w:rsidR="00A72C7D" w:rsidRPr="00B20D0C" w:rsidRDefault="00A72C7D" w:rsidP="00A72C7D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4"/>
        </w:rPr>
      </w:pPr>
      <w:r w:rsidRPr="00B20D0C">
        <w:rPr>
          <w:rFonts w:ascii="Times New Roman" w:hAnsi="Times New Roman"/>
          <w:b/>
          <w:sz w:val="28"/>
          <w:szCs w:val="24"/>
        </w:rPr>
        <w:t>Задачи:</w:t>
      </w:r>
    </w:p>
    <w:p w:rsidR="00A72C7D" w:rsidRPr="00B20D0C" w:rsidRDefault="00A72C7D" w:rsidP="00A72C7D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B20D0C">
        <w:rPr>
          <w:rFonts w:ascii="Times New Roman" w:hAnsi="Times New Roman"/>
          <w:sz w:val="28"/>
          <w:szCs w:val="24"/>
        </w:rPr>
        <w:t xml:space="preserve">- создать  условия для восприятия в интерактивной форме моего опыта работы по развитию </w:t>
      </w:r>
      <w:r w:rsidR="00B20D0C" w:rsidRPr="00B20D0C">
        <w:rPr>
          <w:rFonts w:ascii="Times New Roman" w:hAnsi="Times New Roman"/>
          <w:sz w:val="28"/>
          <w:szCs w:val="24"/>
        </w:rPr>
        <w:t>одаренности у обучающихся;</w:t>
      </w:r>
    </w:p>
    <w:p w:rsidR="00A72C7D" w:rsidRPr="00B20D0C" w:rsidRDefault="00A72C7D" w:rsidP="00A72C7D">
      <w:pPr>
        <w:shd w:val="clear" w:color="auto" w:fill="FFFFFF"/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4"/>
        </w:rPr>
      </w:pPr>
      <w:r w:rsidRPr="00B20D0C">
        <w:rPr>
          <w:rFonts w:ascii="Times New Roman" w:hAnsi="Times New Roman"/>
          <w:sz w:val="28"/>
          <w:szCs w:val="24"/>
        </w:rPr>
        <w:t>- познакомить с  некоторыми приёмами, предоставить возможность для оценки их эффективности на практике;</w:t>
      </w:r>
    </w:p>
    <w:p w:rsidR="00A72C7D" w:rsidRPr="00B20D0C" w:rsidRDefault="00A72C7D" w:rsidP="00A72C7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B20D0C">
        <w:rPr>
          <w:rFonts w:ascii="Times New Roman" w:hAnsi="Times New Roman"/>
          <w:sz w:val="28"/>
          <w:szCs w:val="24"/>
        </w:rPr>
        <w:t xml:space="preserve">- содействовать формированию мотивации на осуществление  деятельностного подхода в обучении. </w:t>
      </w:r>
    </w:p>
    <w:p w:rsidR="00A72C7D" w:rsidRPr="00B20D0C" w:rsidRDefault="00A72C7D" w:rsidP="00A72C7D">
      <w:pPr>
        <w:spacing w:after="0" w:line="240" w:lineRule="auto"/>
        <w:ind w:firstLine="709"/>
        <w:jc w:val="both"/>
        <w:rPr>
          <w:rFonts w:ascii="Times New Roman" w:hAnsi="Times New Roman"/>
          <w:b/>
          <w:sz w:val="28"/>
          <w:szCs w:val="24"/>
        </w:rPr>
      </w:pPr>
      <w:r w:rsidRPr="00B20D0C">
        <w:rPr>
          <w:rFonts w:ascii="Times New Roman" w:hAnsi="Times New Roman"/>
          <w:b/>
          <w:sz w:val="28"/>
          <w:szCs w:val="24"/>
        </w:rPr>
        <w:t xml:space="preserve">Средства обучения: </w:t>
      </w:r>
    </w:p>
    <w:p w:rsidR="00A72C7D" w:rsidRPr="00B20D0C" w:rsidRDefault="00A72C7D" w:rsidP="00A72C7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B20D0C">
        <w:rPr>
          <w:rFonts w:ascii="Times New Roman" w:hAnsi="Times New Roman"/>
          <w:sz w:val="28"/>
          <w:szCs w:val="24"/>
        </w:rPr>
        <w:t>- ИКТ; раздаточный материал.</w:t>
      </w:r>
    </w:p>
    <w:p w:rsidR="00A72C7D" w:rsidRPr="00B20D0C" w:rsidRDefault="00A72C7D" w:rsidP="00A72C7D">
      <w:pPr>
        <w:spacing w:after="0" w:line="240" w:lineRule="auto"/>
        <w:ind w:firstLine="709"/>
        <w:jc w:val="both"/>
        <w:rPr>
          <w:rFonts w:ascii="Times New Roman" w:hAnsi="Times New Roman"/>
          <w:sz w:val="28"/>
          <w:szCs w:val="24"/>
        </w:rPr>
      </w:pPr>
      <w:r w:rsidRPr="00B20D0C">
        <w:rPr>
          <w:rFonts w:ascii="Times New Roman" w:hAnsi="Times New Roman"/>
          <w:b/>
          <w:sz w:val="28"/>
          <w:szCs w:val="24"/>
        </w:rPr>
        <w:t>Время:</w:t>
      </w:r>
      <w:r w:rsidRPr="00B20D0C">
        <w:rPr>
          <w:rFonts w:ascii="Times New Roman" w:hAnsi="Times New Roman"/>
          <w:sz w:val="28"/>
          <w:szCs w:val="24"/>
        </w:rPr>
        <w:t>20 мин.</w:t>
      </w:r>
    </w:p>
    <w:p w:rsidR="00A72C7D" w:rsidRPr="00094054" w:rsidRDefault="00A72C7D" w:rsidP="00A72C7D">
      <w:pPr>
        <w:spacing w:after="0" w:line="240" w:lineRule="auto"/>
        <w:ind w:firstLine="709"/>
        <w:jc w:val="both"/>
        <w:rPr>
          <w:rFonts w:ascii="Times New Roman" w:hAnsi="Times New Roman"/>
          <w:sz w:val="24"/>
          <w:szCs w:val="24"/>
        </w:rPr>
      </w:pPr>
    </w:p>
    <w:p w:rsidR="00B20D0C" w:rsidRPr="00223E48" w:rsidRDefault="00B20D0C" w:rsidP="00B20D0C">
      <w:pPr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  <w:lang w:eastAsia="ko-KR"/>
        </w:rPr>
      </w:pPr>
      <w:r w:rsidRPr="00223E48">
        <w:rPr>
          <w:rFonts w:ascii="Times New Roman" w:hAnsi="Times New Roman"/>
          <w:sz w:val="28"/>
          <w:szCs w:val="28"/>
          <w:lang w:eastAsia="ko-KR"/>
        </w:rPr>
        <w:t xml:space="preserve">Изучение иностранного языка предполагает достижение главной цели, а именно, </w:t>
      </w:r>
      <w:r w:rsidRPr="00223E48">
        <w:rPr>
          <w:rFonts w:ascii="Times New Roman" w:hAnsi="Times New Roman"/>
          <w:color w:val="000000"/>
          <w:sz w:val="28"/>
          <w:szCs w:val="28"/>
        </w:rPr>
        <w:t>формирование и развитие коммуникативной культуры школьников, обучение практическому овладению иностранным языком. И, соответственно, учитель должен создать условия  практического овладения языком для каждого учащегося, выбрать такие методы и приёмы обучения, которые каждому ученику позволили бы проявить свою активность, развить одарённость. Безусловно, новшеством, которое вносит компьютер в образовательный процесс, является интерактивность, которая позволяет реализовать активно-деятельностный подход в обучении иностранным языкам.</w:t>
      </w:r>
    </w:p>
    <w:p w:rsidR="00B20D0C" w:rsidRPr="00223E48" w:rsidRDefault="00B20D0C" w:rsidP="00B20D0C">
      <w:pPr>
        <w:spacing w:after="0" w:line="240" w:lineRule="auto"/>
        <w:ind w:firstLine="851"/>
        <w:jc w:val="both"/>
        <w:rPr>
          <w:rFonts w:ascii="Times New Roman" w:hAnsi="Times New Roman"/>
          <w:color w:val="000000"/>
          <w:sz w:val="28"/>
          <w:szCs w:val="28"/>
        </w:rPr>
      </w:pPr>
      <w:r w:rsidRPr="00223E48">
        <w:rPr>
          <w:rFonts w:ascii="Times New Roman" w:hAnsi="Times New Roman"/>
          <w:bCs/>
          <w:i/>
          <w:iCs/>
          <w:sz w:val="28"/>
          <w:szCs w:val="28"/>
        </w:rPr>
        <w:t>Актуальность данной проблемы</w:t>
      </w:r>
      <w:r w:rsidRPr="00223E48">
        <w:rPr>
          <w:rFonts w:ascii="Times New Roman" w:hAnsi="Times New Roman"/>
          <w:bCs/>
          <w:iCs/>
          <w:sz w:val="28"/>
          <w:szCs w:val="28"/>
        </w:rPr>
        <w:t xml:space="preserve"> я вижу в поисках путей пополнения методов и средств обучения английскому языку на основе пересмотра компонентов содержания обучения для того, чтобы оптимизировать процесс обучения в целом. </w:t>
      </w:r>
    </w:p>
    <w:p w:rsidR="00B20D0C" w:rsidRPr="00223E48" w:rsidRDefault="00B20D0C" w:rsidP="00B20D0C">
      <w:pPr>
        <w:widowControl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223E48">
        <w:rPr>
          <w:rFonts w:ascii="Times New Roman" w:hAnsi="Times New Roman"/>
          <w:sz w:val="28"/>
          <w:szCs w:val="28"/>
        </w:rPr>
        <w:t xml:space="preserve">    Одной из проблем, с которой мне пришлось столкнуться на своём опыте, я вижу то, что наблюдается определённое снижение мотивации одарённых учащихся к урокам иностранного языка. Связано это, я думаю, прежде всего с тем, что экзамен по иностранным языкам не относится к обязательным, а является предметом по выбору для сдачи ОГЭ или ЕГЭ. В педагогической практике вопросы применения  ИКТ как средства интенсификации работы с одарёнными учащихся по английскому языку, на мой взгляд, рассматриваются недостаточно, и однобоко.</w:t>
      </w:r>
    </w:p>
    <w:p w:rsidR="00B20D0C" w:rsidRPr="00223E48" w:rsidRDefault="00B20D0C" w:rsidP="00B20D0C">
      <w:pPr>
        <w:widowControl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223E48">
        <w:rPr>
          <w:rFonts w:ascii="Times New Roman" w:hAnsi="Times New Roman"/>
          <w:i/>
          <w:sz w:val="28"/>
          <w:szCs w:val="28"/>
        </w:rPr>
        <w:t>Объект исследования:</w:t>
      </w:r>
      <w:r w:rsidRPr="00223E48">
        <w:rPr>
          <w:rFonts w:ascii="Times New Roman" w:hAnsi="Times New Roman"/>
          <w:sz w:val="28"/>
          <w:szCs w:val="28"/>
        </w:rPr>
        <w:t xml:space="preserve"> проблема ИКТ как средства интенсификации работы с одарёнными детьми.</w:t>
      </w:r>
    </w:p>
    <w:p w:rsidR="00B20D0C" w:rsidRPr="00223E48" w:rsidRDefault="00B20D0C" w:rsidP="00B20D0C">
      <w:pPr>
        <w:widowControl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223E48">
        <w:rPr>
          <w:rFonts w:ascii="Times New Roman" w:hAnsi="Times New Roman"/>
          <w:i/>
          <w:sz w:val="28"/>
          <w:szCs w:val="28"/>
        </w:rPr>
        <w:t>Предмет исследования:</w:t>
      </w:r>
      <w:r w:rsidRPr="00223E48">
        <w:rPr>
          <w:rFonts w:ascii="Times New Roman" w:hAnsi="Times New Roman"/>
          <w:sz w:val="28"/>
          <w:szCs w:val="28"/>
        </w:rPr>
        <w:t xml:space="preserve"> использование таких форм ИКТ, которые способствуют развитию одарённости школьников для более глубокого усвоения знаний.</w:t>
      </w:r>
    </w:p>
    <w:p w:rsidR="00B20D0C" w:rsidRPr="00223E48" w:rsidRDefault="00B20D0C" w:rsidP="00B20D0C">
      <w:pPr>
        <w:widowControl w:val="0"/>
        <w:spacing w:after="0" w:line="240" w:lineRule="auto"/>
        <w:ind w:firstLine="851"/>
        <w:jc w:val="both"/>
        <w:rPr>
          <w:rFonts w:ascii="Times New Roman" w:hAnsi="Times New Roman"/>
          <w:sz w:val="28"/>
          <w:szCs w:val="28"/>
        </w:rPr>
      </w:pPr>
      <w:r w:rsidRPr="00223E48">
        <w:rPr>
          <w:rFonts w:ascii="Times New Roman" w:hAnsi="Times New Roman"/>
          <w:i/>
          <w:sz w:val="28"/>
          <w:szCs w:val="28"/>
        </w:rPr>
        <w:t>Цель исследования:</w:t>
      </w:r>
      <w:r w:rsidRPr="00223E48">
        <w:rPr>
          <w:rFonts w:ascii="Times New Roman" w:hAnsi="Times New Roman"/>
          <w:sz w:val="28"/>
          <w:szCs w:val="28"/>
        </w:rPr>
        <w:t xml:space="preserve"> выявить наиболее эффективные пути, методы и средства повышения качества знаний и развития одаренности в изучении английского языка через использование ИКТ.</w:t>
      </w:r>
    </w:p>
    <w:p w:rsidR="00B20D0C" w:rsidRPr="00223E48" w:rsidRDefault="00B20D0C" w:rsidP="00B20D0C">
      <w:pPr>
        <w:widowControl w:val="0"/>
        <w:spacing w:after="0" w:line="240" w:lineRule="auto"/>
        <w:ind w:firstLine="851"/>
        <w:jc w:val="both"/>
        <w:rPr>
          <w:rFonts w:ascii="Times New Roman" w:hAnsi="Times New Roman"/>
          <w:i/>
          <w:sz w:val="28"/>
          <w:szCs w:val="28"/>
        </w:rPr>
      </w:pPr>
      <w:r w:rsidRPr="00223E48">
        <w:rPr>
          <w:rFonts w:ascii="Times New Roman" w:hAnsi="Times New Roman"/>
          <w:i/>
          <w:sz w:val="28"/>
          <w:szCs w:val="28"/>
        </w:rPr>
        <w:t>Задачи исследования:</w:t>
      </w:r>
    </w:p>
    <w:p w:rsidR="00B20D0C" w:rsidRPr="00223E48" w:rsidRDefault="00B20D0C" w:rsidP="00B20D0C">
      <w:pPr>
        <w:widowControl w:val="0"/>
        <w:numPr>
          <w:ilvl w:val="0"/>
          <w:numId w:val="4"/>
        </w:numPr>
        <w:spacing w:after="0" w:line="240" w:lineRule="auto"/>
        <w:ind w:left="851" w:hanging="851"/>
        <w:jc w:val="both"/>
        <w:rPr>
          <w:rFonts w:ascii="Times New Roman" w:hAnsi="Times New Roman"/>
          <w:sz w:val="28"/>
          <w:szCs w:val="28"/>
        </w:rPr>
      </w:pPr>
      <w:r w:rsidRPr="00223E48">
        <w:rPr>
          <w:rFonts w:ascii="Times New Roman" w:hAnsi="Times New Roman"/>
          <w:sz w:val="28"/>
          <w:szCs w:val="28"/>
        </w:rPr>
        <w:lastRenderedPageBreak/>
        <w:t>Исследование проблемы интенсификации работы с одарёнными детьми с использованием информационных технологий.</w:t>
      </w:r>
    </w:p>
    <w:p w:rsidR="00B20D0C" w:rsidRPr="00223E48" w:rsidRDefault="00B20D0C" w:rsidP="00B20D0C">
      <w:pPr>
        <w:widowControl w:val="0"/>
        <w:numPr>
          <w:ilvl w:val="0"/>
          <w:numId w:val="4"/>
        </w:numPr>
        <w:spacing w:after="0" w:line="240" w:lineRule="auto"/>
        <w:ind w:left="851" w:hanging="851"/>
        <w:jc w:val="both"/>
        <w:rPr>
          <w:rFonts w:ascii="Times New Roman" w:hAnsi="Times New Roman"/>
          <w:sz w:val="28"/>
          <w:szCs w:val="28"/>
        </w:rPr>
      </w:pPr>
      <w:r w:rsidRPr="00223E48">
        <w:rPr>
          <w:rFonts w:ascii="Times New Roman" w:hAnsi="Times New Roman"/>
          <w:sz w:val="28"/>
          <w:szCs w:val="28"/>
        </w:rPr>
        <w:t>Изучение использования техник ИКТ, ведущих интенсификации работы с одарёнными детьми.</w:t>
      </w:r>
    </w:p>
    <w:p w:rsidR="00B20D0C" w:rsidRPr="00223E48" w:rsidRDefault="00B20D0C" w:rsidP="00B20D0C">
      <w:pPr>
        <w:widowControl w:val="0"/>
        <w:numPr>
          <w:ilvl w:val="0"/>
          <w:numId w:val="4"/>
        </w:numPr>
        <w:spacing w:after="0" w:line="240" w:lineRule="auto"/>
        <w:ind w:left="851" w:hanging="851"/>
        <w:jc w:val="both"/>
        <w:rPr>
          <w:rFonts w:ascii="Times New Roman" w:hAnsi="Times New Roman"/>
          <w:sz w:val="28"/>
          <w:szCs w:val="28"/>
        </w:rPr>
      </w:pPr>
      <w:r w:rsidRPr="00223E48">
        <w:rPr>
          <w:rFonts w:ascii="Times New Roman" w:hAnsi="Times New Roman"/>
          <w:sz w:val="28"/>
          <w:szCs w:val="28"/>
        </w:rPr>
        <w:t>Анализ эффективности существующих путей, методов и средств интенсификации работы с одарёнными детьми на уроках английского языка через использование ИКТ.</w:t>
      </w:r>
    </w:p>
    <w:p w:rsidR="00B20D0C" w:rsidRDefault="00B20D0C" w:rsidP="00B20D0C"/>
    <w:p w:rsidR="00B20D0C" w:rsidRPr="00EC52FE" w:rsidRDefault="00B20D0C" w:rsidP="00B20D0C">
      <w:pPr>
        <w:rPr>
          <w:rFonts w:ascii="Times New Roman" w:hAnsi="Times New Roman"/>
          <w:sz w:val="28"/>
          <w:szCs w:val="28"/>
        </w:rPr>
      </w:pPr>
      <w:r w:rsidRPr="00EC52FE">
        <w:rPr>
          <w:rFonts w:ascii="Times New Roman" w:hAnsi="Times New Roman"/>
          <w:sz w:val="28"/>
          <w:szCs w:val="28"/>
        </w:rPr>
        <w:t>Сегодня я предлагаю вам, уважаемые гости, побыть в роли учеников и совершить увлекательное путешествие в интерактивный мир изучения английского языка.</w:t>
      </w:r>
    </w:p>
    <w:p w:rsidR="00B20D0C" w:rsidRPr="00EC52FE" w:rsidRDefault="00B20D0C" w:rsidP="00B20D0C">
      <w:pPr>
        <w:rPr>
          <w:rFonts w:ascii="Times New Roman" w:hAnsi="Times New Roman"/>
          <w:sz w:val="28"/>
          <w:szCs w:val="28"/>
        </w:rPr>
      </w:pPr>
      <w:r w:rsidRPr="00EC52FE">
        <w:rPr>
          <w:rFonts w:ascii="Times New Roman" w:hAnsi="Times New Roman"/>
          <w:sz w:val="28"/>
          <w:szCs w:val="28"/>
        </w:rPr>
        <w:t>Вот и наступила пора каникул, хочется съездить в какую-нибудь страну и хорошенько отдохнуть. Давайте мы сейчас с вами определимся, в какую же страну нам отправиться? Для этого, нам всем нужно будет проверить, а хорошо ли вы разбираетесь в странах?</w:t>
      </w:r>
    </w:p>
    <w:p w:rsidR="00B20D0C" w:rsidRPr="00EC52FE" w:rsidRDefault="00B20D0C" w:rsidP="00B20D0C">
      <w:pPr>
        <w:rPr>
          <w:rFonts w:ascii="Times New Roman" w:hAnsi="Times New Roman"/>
          <w:sz w:val="28"/>
          <w:szCs w:val="28"/>
        </w:rPr>
      </w:pPr>
      <w:hyperlink r:id="rId9" w:history="1">
        <w:r w:rsidRPr="00EC52FE">
          <w:rPr>
            <w:rStyle w:val="a4"/>
            <w:rFonts w:ascii="Times New Roman" w:hAnsi="Times New Roman"/>
            <w:sz w:val="28"/>
            <w:szCs w:val="28"/>
            <w:lang w:val="en-US"/>
          </w:rPr>
          <w:t>https</w:t>
        </w:r>
        <w:r w:rsidRPr="00EC52FE">
          <w:rPr>
            <w:rStyle w:val="a4"/>
            <w:rFonts w:ascii="Times New Roman" w:hAnsi="Times New Roman"/>
            <w:sz w:val="28"/>
            <w:szCs w:val="28"/>
          </w:rPr>
          <w:t>://</w:t>
        </w:r>
        <w:r w:rsidRPr="00EC52FE">
          <w:rPr>
            <w:rStyle w:val="a4"/>
            <w:rFonts w:ascii="Times New Roman" w:hAnsi="Times New Roman"/>
            <w:sz w:val="28"/>
            <w:szCs w:val="28"/>
            <w:lang w:val="en-US"/>
          </w:rPr>
          <w:t>wordwall</w:t>
        </w:r>
        <w:r w:rsidRPr="00EC52FE">
          <w:rPr>
            <w:rStyle w:val="a4"/>
            <w:rFonts w:ascii="Times New Roman" w:hAnsi="Times New Roman"/>
            <w:sz w:val="28"/>
            <w:szCs w:val="28"/>
          </w:rPr>
          <w:t>.</w:t>
        </w:r>
        <w:r w:rsidRPr="00EC52FE">
          <w:rPr>
            <w:rStyle w:val="a4"/>
            <w:rFonts w:ascii="Times New Roman" w:hAnsi="Times New Roman"/>
            <w:sz w:val="28"/>
            <w:szCs w:val="28"/>
            <w:lang w:val="en-US"/>
          </w:rPr>
          <w:t>net</w:t>
        </w:r>
        <w:r w:rsidRPr="00EC52FE">
          <w:rPr>
            <w:rStyle w:val="a4"/>
            <w:rFonts w:ascii="Times New Roman" w:hAnsi="Times New Roman"/>
            <w:sz w:val="28"/>
            <w:szCs w:val="28"/>
          </w:rPr>
          <w:t>/</w:t>
        </w:r>
        <w:r w:rsidRPr="00EC52FE">
          <w:rPr>
            <w:rStyle w:val="a4"/>
            <w:rFonts w:ascii="Times New Roman" w:hAnsi="Times New Roman"/>
            <w:sz w:val="28"/>
            <w:szCs w:val="28"/>
            <w:lang w:val="en-US"/>
          </w:rPr>
          <w:t>ru</w:t>
        </w:r>
        <w:r w:rsidRPr="00EC52FE">
          <w:rPr>
            <w:rStyle w:val="a4"/>
            <w:rFonts w:ascii="Times New Roman" w:hAnsi="Times New Roman"/>
            <w:sz w:val="28"/>
            <w:szCs w:val="28"/>
          </w:rPr>
          <w:t>/</w:t>
        </w:r>
        <w:r w:rsidRPr="00EC52FE">
          <w:rPr>
            <w:rStyle w:val="a4"/>
            <w:rFonts w:ascii="Times New Roman" w:hAnsi="Times New Roman"/>
            <w:sz w:val="28"/>
            <w:szCs w:val="28"/>
            <w:lang w:val="en-US"/>
          </w:rPr>
          <w:t>resource</w:t>
        </w:r>
        <w:r w:rsidRPr="00EC52FE">
          <w:rPr>
            <w:rStyle w:val="a4"/>
            <w:rFonts w:ascii="Times New Roman" w:hAnsi="Times New Roman"/>
            <w:sz w:val="28"/>
            <w:szCs w:val="28"/>
          </w:rPr>
          <w:t>/29384916</w:t>
        </w:r>
      </w:hyperlink>
    </w:p>
    <w:p w:rsidR="00B20D0C" w:rsidRPr="001132F5" w:rsidRDefault="00B20D0C" w:rsidP="00B20D0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Отлично, мы убедились, что страны вы знаете хорошо. Осталось определиться, какие достопримечательности вы хотите увидеть в выбранных вами странах? Для этого надо пройти по ссылке на сервис </w:t>
      </w:r>
      <w:r w:rsidRPr="001132F5">
        <w:rPr>
          <w:rFonts w:ascii="Times New Roman" w:hAnsi="Times New Roman"/>
          <w:sz w:val="28"/>
          <w:szCs w:val="28"/>
        </w:rPr>
        <w:t>“</w:t>
      </w:r>
      <w:r>
        <w:rPr>
          <w:rFonts w:ascii="Times New Roman" w:hAnsi="Times New Roman"/>
          <w:sz w:val="28"/>
          <w:szCs w:val="28"/>
          <w:lang w:val="en-US"/>
        </w:rPr>
        <w:t>Padlet</w:t>
      </w:r>
      <w:r w:rsidRPr="001132F5">
        <w:rPr>
          <w:rFonts w:ascii="Times New Roman" w:hAnsi="Times New Roman"/>
          <w:sz w:val="28"/>
          <w:szCs w:val="28"/>
        </w:rPr>
        <w:t>”</w:t>
      </w:r>
      <w:r>
        <w:rPr>
          <w:rFonts w:ascii="Times New Roman" w:hAnsi="Times New Roman"/>
          <w:sz w:val="28"/>
          <w:szCs w:val="28"/>
        </w:rPr>
        <w:t>, э то одна из любимых мною онлайн-досок для работы на уроках английского языка и вне уроков во время дополнительных занятий для  подготовки к олимпиадам, конкурсам и ВПР по ин.языкам.</w:t>
      </w:r>
    </w:p>
    <w:p w:rsidR="00B20D0C" w:rsidRDefault="00B20D0C" w:rsidP="00B20D0C">
      <w:pPr>
        <w:rPr>
          <w:rFonts w:ascii="Times New Roman" w:hAnsi="Times New Roman"/>
          <w:sz w:val="28"/>
          <w:szCs w:val="28"/>
        </w:rPr>
      </w:pPr>
      <w:hyperlink r:id="rId10" w:history="1">
        <w:r w:rsidRPr="00C83D3F">
          <w:rPr>
            <w:rStyle w:val="a4"/>
            <w:rFonts w:ascii="Times New Roman" w:hAnsi="Times New Roman"/>
            <w:sz w:val="28"/>
            <w:szCs w:val="28"/>
          </w:rPr>
          <w:t>https://padlet.com/alikam4/where-would-you-like-to-travel-8y4p754dj0x2</w:t>
        </w:r>
      </w:hyperlink>
    </w:p>
    <w:p w:rsidR="00B20D0C" w:rsidRDefault="00B20D0C" w:rsidP="00B20D0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Ваша задача прикрепить фото стран и достопримечательностей выбранной вами страны. Кроме этого необходимо определиться с транспортом, на чём вы планируете добраться до пункта назначения. (Участники мастер-класса прикрепляют фото стран, достопримечательностей и ссылки на звуки транспорта).</w:t>
      </w:r>
    </w:p>
    <w:p w:rsidR="00B20D0C" w:rsidRDefault="00B20D0C" w:rsidP="00B20D0C">
      <w:pPr>
        <w:rPr>
          <w:rFonts w:ascii="Times New Roman" w:hAnsi="Times New Roman"/>
          <w:sz w:val="28"/>
          <w:szCs w:val="28"/>
        </w:rPr>
      </w:pPr>
      <w:hyperlink r:id="rId11" w:history="1">
        <w:r w:rsidRPr="00C83D3F">
          <w:rPr>
            <w:rStyle w:val="a4"/>
            <w:rFonts w:ascii="Times New Roman" w:hAnsi="Times New Roman"/>
            <w:sz w:val="28"/>
            <w:szCs w:val="28"/>
          </w:rPr>
          <w:t>https://kami.app/TWh-qFN-ZPx-S37</w:t>
        </w:r>
      </w:hyperlink>
      <w:r>
        <w:rPr>
          <w:rFonts w:ascii="Times New Roman" w:hAnsi="Times New Roman"/>
          <w:sz w:val="28"/>
          <w:szCs w:val="28"/>
        </w:rPr>
        <w:t xml:space="preserve">   Нужно теперь определиться с жильём, какую квартиру или апартаменты вы хотите арендовать на время вашего отдыха за границей.</w:t>
      </w:r>
    </w:p>
    <w:p w:rsidR="00B20D0C" w:rsidRDefault="00B20D0C" w:rsidP="00B20D0C">
      <w:pPr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 xml:space="preserve">Отлично! А теперь мыс вами пройдём тест, чтобы проверить, как хорошо вы знаете страны и достопримечательности! </w:t>
      </w:r>
    </w:p>
    <w:p w:rsidR="00B20D0C" w:rsidRDefault="00B20D0C" w:rsidP="00B20D0C">
      <w:pPr>
        <w:rPr>
          <w:rFonts w:ascii="Times New Roman" w:hAnsi="Times New Roman"/>
          <w:sz w:val="28"/>
          <w:szCs w:val="28"/>
        </w:rPr>
      </w:pPr>
      <w:hyperlink r:id="rId12" w:history="1">
        <w:r w:rsidRPr="00C83D3F">
          <w:rPr>
            <w:rStyle w:val="a4"/>
            <w:rFonts w:ascii="Times New Roman" w:hAnsi="Times New Roman"/>
            <w:sz w:val="28"/>
            <w:szCs w:val="28"/>
          </w:rPr>
          <w:t>https://quizlet.com/844134762/match</w:t>
        </w:r>
      </w:hyperlink>
    </w:p>
    <w:p w:rsidR="00A020AB" w:rsidRDefault="00A020AB" w:rsidP="00A72C7D"/>
    <w:p w:rsidR="00924778" w:rsidRPr="002F0DF5" w:rsidRDefault="00924778" w:rsidP="00A72C7D"/>
    <w:sectPr w:rsidR="00924778" w:rsidRPr="002F0DF5" w:rsidSect="00B20D0C">
      <w:footerReference w:type="default" r:id="rId13"/>
      <w:pgSz w:w="11906" w:h="16838"/>
      <w:pgMar w:top="1134" w:right="850" w:bottom="1134" w:left="1701" w:header="708" w:footer="708" w:gutter="0"/>
      <w:cols w:space="708"/>
      <w:titlePg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D850A9" w:rsidRDefault="00D850A9" w:rsidP="00B20D0C">
      <w:pPr>
        <w:spacing w:after="0" w:line="240" w:lineRule="auto"/>
      </w:pPr>
      <w:r>
        <w:separator/>
      </w:r>
    </w:p>
  </w:endnote>
  <w:endnote w:type="continuationSeparator" w:id="0">
    <w:p w:rsidR="00D850A9" w:rsidRDefault="00D850A9" w:rsidP="00B20D0C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460051782"/>
      <w:docPartObj>
        <w:docPartGallery w:val="Page Numbers (Bottom of Page)"/>
        <w:docPartUnique/>
      </w:docPartObj>
    </w:sdtPr>
    <w:sdtContent>
      <w:p w:rsidR="00B20D0C" w:rsidRDefault="00B20D0C">
        <w:pPr>
          <w:pStyle w:val="ac"/>
          <w:jc w:val="center"/>
        </w:pPr>
        <w:fldSimple w:instr=" PAGE   \* MERGEFORMAT ">
          <w:r>
            <w:rPr>
              <w:noProof/>
            </w:rPr>
            <w:t>2</w:t>
          </w:r>
        </w:fldSimple>
      </w:p>
    </w:sdtContent>
  </w:sdt>
  <w:p w:rsidR="00B20D0C" w:rsidRDefault="00B20D0C">
    <w:pPr>
      <w:pStyle w:val="ac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D850A9" w:rsidRDefault="00D850A9" w:rsidP="00B20D0C">
      <w:pPr>
        <w:spacing w:after="0" w:line="240" w:lineRule="auto"/>
      </w:pPr>
      <w:r>
        <w:separator/>
      </w:r>
    </w:p>
  </w:footnote>
  <w:footnote w:type="continuationSeparator" w:id="0">
    <w:p w:rsidR="00D850A9" w:rsidRDefault="00D850A9" w:rsidP="00B20D0C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127124DF"/>
    <w:multiLevelType w:val="hybridMultilevel"/>
    <w:tmpl w:val="5DF29C7C"/>
    <w:lvl w:ilvl="0" w:tplc="04190001">
      <w:start w:val="1"/>
      <w:numFmt w:val="bullet"/>
      <w:lvlText w:val=""/>
      <w:lvlJc w:val="left"/>
      <w:pPr>
        <w:ind w:left="1429" w:hanging="360"/>
      </w:pPr>
      <w:rPr>
        <w:rFonts w:ascii="Symbol" w:hAnsi="Symbol" w:hint="default"/>
      </w:rPr>
    </w:lvl>
    <w:lvl w:ilvl="1" w:tplc="04190003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plc="04190005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plc="0419000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03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plc="04190005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plc="0419000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03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plc="04190005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">
    <w:nsid w:val="468C2DCA"/>
    <w:multiLevelType w:val="hybridMultilevel"/>
    <w:tmpl w:val="536A81DA"/>
    <w:lvl w:ilvl="0" w:tplc="6626484E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  <w:color w:val="000000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2">
    <w:nsid w:val="4D6D1C1C"/>
    <w:multiLevelType w:val="hybridMultilevel"/>
    <w:tmpl w:val="DB12DBD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abstractNum w:abstractNumId="3">
    <w:nsid w:val="523E4B28"/>
    <w:multiLevelType w:val="hybridMultilevel"/>
    <w:tmpl w:val="DB12DBD2"/>
    <w:lvl w:ilvl="0" w:tplc="0419000F">
      <w:start w:val="1"/>
      <w:numFmt w:val="decimal"/>
      <w:lvlText w:val="%1."/>
      <w:lvlJc w:val="left"/>
      <w:pPr>
        <w:ind w:left="720" w:hanging="360"/>
      </w:pPr>
      <w:rPr>
        <w:rFonts w:cs="Times New Roman"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  <w:rPr>
        <w:rFonts w:cs="Times New Roman"/>
      </w:r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  <w:rPr>
        <w:rFonts w:cs="Times New Roman"/>
      </w:rPr>
    </w:lvl>
    <w:lvl w:ilvl="3" w:tplc="0419000F" w:tentative="1">
      <w:start w:val="1"/>
      <w:numFmt w:val="decimal"/>
      <w:lvlText w:val="%4."/>
      <w:lvlJc w:val="left"/>
      <w:pPr>
        <w:ind w:left="2880" w:hanging="360"/>
      </w:pPr>
      <w:rPr>
        <w:rFonts w:cs="Times New Roman"/>
      </w:r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  <w:rPr>
        <w:rFonts w:cs="Times New Roman"/>
      </w:r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  <w:rPr>
        <w:rFonts w:cs="Times New Roman"/>
      </w:rPr>
    </w:lvl>
    <w:lvl w:ilvl="6" w:tplc="0419000F" w:tentative="1">
      <w:start w:val="1"/>
      <w:numFmt w:val="decimal"/>
      <w:lvlText w:val="%7."/>
      <w:lvlJc w:val="left"/>
      <w:pPr>
        <w:ind w:left="5040" w:hanging="360"/>
      </w:pPr>
      <w:rPr>
        <w:rFonts w:cs="Times New Roman"/>
      </w:r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  <w:rPr>
        <w:rFonts w:cs="Times New Roman"/>
      </w:r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  <w:rPr>
        <w:rFonts w:cs="Times New Roman"/>
      </w:rPr>
    </w:lvl>
  </w:abstractNum>
  <w:num w:numId="1">
    <w:abstractNumId w:val="1"/>
  </w:num>
  <w:num w:numId="2">
    <w:abstractNumId w:val="3"/>
  </w:num>
  <w:num w:numId="3">
    <w:abstractNumId w:val="2"/>
  </w:num>
  <w:num w:numId="4">
    <w:abstractNumId w:val="0"/>
    <w:lvlOverride w:ilvl="0"/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val="fullPage" w:percent="54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2F0DF5"/>
    <w:rsid w:val="00096884"/>
    <w:rsid w:val="002F0DF5"/>
    <w:rsid w:val="00387D4D"/>
    <w:rsid w:val="0041536A"/>
    <w:rsid w:val="006C0FBD"/>
    <w:rsid w:val="007C795F"/>
    <w:rsid w:val="00924778"/>
    <w:rsid w:val="00A020AB"/>
    <w:rsid w:val="00A72C7D"/>
    <w:rsid w:val="00B20D0C"/>
    <w:rsid w:val="00B9794B"/>
    <w:rsid w:val="00CE0560"/>
    <w:rsid w:val="00D850A9"/>
    <w:rsid w:val="00EA4AC1"/>
    <w:rsid w:val="00F336C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3074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2F0DF5"/>
    <w:rPr>
      <w:rFonts w:ascii="Calibri" w:eastAsia="Calibri" w:hAnsi="Calibri" w:cs="Times New Roman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Normal (Web)"/>
    <w:basedOn w:val="a"/>
    <w:uiPriority w:val="99"/>
    <w:unhideWhenUsed/>
    <w:rsid w:val="0092477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4">
    <w:name w:val="Hyperlink"/>
    <w:uiPriority w:val="99"/>
    <w:unhideWhenUsed/>
    <w:rsid w:val="00924778"/>
    <w:rPr>
      <w:color w:val="0000FF"/>
      <w:u w:val="single"/>
    </w:rPr>
  </w:style>
  <w:style w:type="paragraph" w:styleId="a5">
    <w:name w:val="List Paragraph"/>
    <w:basedOn w:val="a"/>
    <w:uiPriority w:val="99"/>
    <w:qFormat/>
    <w:rsid w:val="00924778"/>
    <w:pPr>
      <w:ind w:left="720"/>
      <w:contextualSpacing/>
    </w:pPr>
  </w:style>
  <w:style w:type="paragraph" w:styleId="a6">
    <w:name w:val="Balloon Text"/>
    <w:basedOn w:val="a"/>
    <w:link w:val="a7"/>
    <w:uiPriority w:val="99"/>
    <w:semiHidden/>
    <w:unhideWhenUsed/>
    <w:rsid w:val="00CE056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CE0560"/>
    <w:rPr>
      <w:rFonts w:ascii="Tahoma" w:eastAsia="Calibri" w:hAnsi="Tahoma" w:cs="Tahoma"/>
      <w:sz w:val="16"/>
      <w:szCs w:val="16"/>
    </w:rPr>
  </w:style>
  <w:style w:type="paragraph" w:styleId="a8">
    <w:name w:val="No Spacing"/>
    <w:link w:val="a9"/>
    <w:uiPriority w:val="99"/>
    <w:qFormat/>
    <w:rsid w:val="00A72C7D"/>
    <w:pPr>
      <w:spacing w:after="0" w:line="240" w:lineRule="auto"/>
    </w:pPr>
    <w:rPr>
      <w:rFonts w:eastAsiaTheme="minorEastAsia"/>
      <w:lang w:eastAsia="ru-RU"/>
    </w:rPr>
  </w:style>
  <w:style w:type="character" w:customStyle="1" w:styleId="a9">
    <w:name w:val="Без интервала Знак"/>
    <w:basedOn w:val="a0"/>
    <w:link w:val="a8"/>
    <w:uiPriority w:val="99"/>
    <w:rsid w:val="00A72C7D"/>
    <w:rPr>
      <w:rFonts w:eastAsiaTheme="minorEastAsia"/>
      <w:lang w:eastAsia="ru-RU"/>
    </w:rPr>
  </w:style>
  <w:style w:type="paragraph" w:styleId="aa">
    <w:name w:val="header"/>
    <w:basedOn w:val="a"/>
    <w:link w:val="ab"/>
    <w:uiPriority w:val="99"/>
    <w:semiHidden/>
    <w:unhideWhenUsed/>
    <w:rsid w:val="00B20D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Верхний колонтитул Знак"/>
    <w:basedOn w:val="a0"/>
    <w:link w:val="aa"/>
    <w:uiPriority w:val="99"/>
    <w:semiHidden/>
    <w:rsid w:val="00B20D0C"/>
    <w:rPr>
      <w:rFonts w:ascii="Calibri" w:eastAsia="Calibri" w:hAnsi="Calibri" w:cs="Times New Roman"/>
    </w:rPr>
  </w:style>
  <w:style w:type="paragraph" w:styleId="ac">
    <w:name w:val="footer"/>
    <w:basedOn w:val="a"/>
    <w:link w:val="ad"/>
    <w:uiPriority w:val="99"/>
    <w:unhideWhenUsed/>
    <w:rsid w:val="00B20D0C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d">
    <w:name w:val="Нижний колонтитул Знак"/>
    <w:basedOn w:val="a0"/>
    <w:link w:val="ac"/>
    <w:uiPriority w:val="99"/>
    <w:rsid w:val="00B20D0C"/>
    <w:rPr>
      <w:rFonts w:ascii="Calibri" w:eastAsia="Calibri" w:hAnsi="Calibri" w:cs="Times New Roman"/>
    </w:rPr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footer" Target="footer1.xml"/><Relationship Id="rId3" Type="http://schemas.openxmlformats.org/officeDocument/2006/relationships/styles" Target="styles.xml"/><Relationship Id="rId7" Type="http://schemas.openxmlformats.org/officeDocument/2006/relationships/endnotes" Target="endnotes.xml"/><Relationship Id="rId12" Type="http://schemas.openxmlformats.org/officeDocument/2006/relationships/hyperlink" Target="https://quizlet.com/844134762/match" TargetMode="External"/><Relationship Id="rId2" Type="http://schemas.openxmlformats.org/officeDocument/2006/relationships/numbering" Target="numbering.xml"/><Relationship Id="rId16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hyperlink" Target="https://kami.app/TWh-qFN-ZPx-S37" TargetMode="External"/><Relationship Id="rId5" Type="http://schemas.openxmlformats.org/officeDocument/2006/relationships/webSettings" Target="webSettings.xml"/><Relationship Id="rId15" Type="http://schemas.openxmlformats.org/officeDocument/2006/relationships/glossaryDocument" Target="glossary/document.xml"/><Relationship Id="rId10" Type="http://schemas.openxmlformats.org/officeDocument/2006/relationships/hyperlink" Target="https://padlet.com/alikam4/where-would-you-like-to-travel-8y4p754dj0x2" TargetMode="External"/><Relationship Id="rId4" Type="http://schemas.openxmlformats.org/officeDocument/2006/relationships/settings" Target="settings.xml"/><Relationship Id="rId9" Type="http://schemas.openxmlformats.org/officeDocument/2006/relationships/hyperlink" Target="https://wordwall.net/ru/resource/29384916" TargetMode="External"/><Relationship Id="rId14" Type="http://schemas.openxmlformats.org/officeDocument/2006/relationships/fontTable" Target="fontTable.xml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docParts/>
</w:glossaryDocument>
</file>

<file path=word/glossary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">
    <w:panose1 w:val="020F0502020204030204"/>
    <w:charset w:val="CC"/>
    <w:family w:val="swiss"/>
    <w:pitch w:val="variable"/>
    <w:sig w:usb0="E4002EFF" w:usb1="C2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glossary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view w:val="normal"/>
  <w:defaultTabStop w:val="708"/>
  <w:characterSpacingControl w:val="doNotCompress"/>
  <w:compat>
    <w:useFELayout/>
  </w:compat>
  <w:rsids>
    <w:rsidRoot w:val="008A555A"/>
    <w:rsid w:val="008A555A"/>
    <w:rsid w:val="00D8788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</w:settings>
</file>

<file path=word/glossary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0CCC880CFCCF4AB1A153FDA56B76AFAA">
    <w:name w:val="0CCC880CFCCF4AB1A153FDA56B76AFAA"/>
    <w:rsid w:val="008A555A"/>
  </w:style>
</w:styles>
</file>

<file path=word/glossary/webSettings.xml><?xml version="1.0" encoding="utf-8"?>
<w:webSettings xmlns:r="http://schemas.openxmlformats.org/officeDocument/2006/relationships" xmlns:w="http://schemas.openxmlformats.org/wordprocessingml/2006/main">
  <w:optimizeForBrowser/>
</w:webSetting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CoverPageProperties xmlns="http://schemas.microsoft.com/office/2006/coverPageProps">
  <PublishDate/>
  <Abstract>Мастер-классы педагогического фестиваля работников образования ОУ Красногвардейского района «Педагогические инновации, педагогический опыт и эксперимент в процессе модернизации районной системы образования»</Abstract>
  <CompanyAddress/>
  <CompanyPhone/>
  <CompanyFax/>
  <CompanyEmail/>
</CoverPageProperties>
</file>

<file path=customXml/itemProps1.xml><?xml version="1.0" encoding="utf-8"?>
<ds:datastoreItem xmlns:ds="http://schemas.openxmlformats.org/officeDocument/2006/customXml" ds:itemID="{55AF091B-3C7A-41E3-B477-F2FDAA23CFDA}">
  <ds:schemaRefs>
    <ds:schemaRef ds:uri="http://schemas.microsoft.com/office/2006/coverPageProps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151</TotalTime>
  <Pages>4</Pages>
  <Words>657</Words>
  <Characters>3748</Characters>
  <Application>Microsoft Office Word</Application>
  <DocSecurity>0</DocSecurity>
  <Lines>31</Lines>
  <Paragraphs>8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4397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с.Плешаново, 2023</dc:creator>
  <cp:keywords/>
  <dc:description/>
  <cp:lastModifiedBy>adm2</cp:lastModifiedBy>
  <cp:revision>5</cp:revision>
  <dcterms:created xsi:type="dcterms:W3CDTF">2023-10-31T06:13:00Z</dcterms:created>
  <dcterms:modified xsi:type="dcterms:W3CDTF">2023-10-31T16:53:00Z</dcterms:modified>
</cp:coreProperties>
</file>